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00317" w14:textId="77777777" w:rsidR="00B15F4C" w:rsidRPr="0023563D" w:rsidRDefault="00B15F4C" w:rsidP="00B15F4C">
      <w:pPr>
        <w:jc w:val="center"/>
      </w:pPr>
      <w:r w:rsidRPr="0023563D">
        <w:t>ЗАЯВЛЕНИЕ:</w:t>
      </w:r>
    </w:p>
    <w:p w14:paraId="1F9561AE" w14:textId="77777777" w:rsidR="00B15F4C" w:rsidRPr="0023563D" w:rsidRDefault="00B15F4C" w:rsidP="00B15F4C">
      <w:pPr>
        <w:jc w:val="center"/>
      </w:pPr>
      <w:r w:rsidRPr="0023563D">
        <w:t>о внесении изменений в приглашение</w:t>
      </w:r>
    </w:p>
    <w:p w14:paraId="40D124E1" w14:textId="77777777" w:rsidR="00B15F4C" w:rsidRPr="0023563D" w:rsidRDefault="00B15F4C" w:rsidP="00B15F4C">
      <w:pPr>
        <w:jc w:val="center"/>
      </w:pPr>
    </w:p>
    <w:p w14:paraId="3280AF52" w14:textId="77777777" w:rsidR="00B15F4C" w:rsidRPr="0023563D" w:rsidRDefault="00B15F4C" w:rsidP="00B55CEE">
      <w:pPr>
        <w:spacing w:after="0" w:line="240" w:lineRule="auto"/>
        <w:jc w:val="center"/>
      </w:pPr>
      <w:r w:rsidRPr="0023563D">
        <w:t>Настоящий текст заявления утверждается оценочной комиссией.</w:t>
      </w:r>
    </w:p>
    <w:p w14:paraId="0DD29FA1" w14:textId="5EDA654E" w:rsidR="00B15F4C" w:rsidRPr="0023563D" w:rsidRDefault="00B15F4C" w:rsidP="00B55CEE">
      <w:pPr>
        <w:spacing w:after="0" w:line="240" w:lineRule="auto"/>
        <w:jc w:val="center"/>
      </w:pPr>
      <w:r w:rsidRPr="0023563D">
        <w:t xml:space="preserve">Решением № 1 от </w:t>
      </w:r>
      <w:r w:rsidR="00B55CEE">
        <w:t>18.03.</w:t>
      </w:r>
      <w:r w:rsidRPr="0023563D">
        <w:t xml:space="preserve"> 202</w:t>
      </w:r>
      <w:r w:rsidR="00B55CEE">
        <w:t>6</w:t>
      </w:r>
      <w:r w:rsidRPr="0023563D">
        <w:t xml:space="preserve"> года и опубликовано</w:t>
      </w:r>
    </w:p>
    <w:p w14:paraId="644297DC" w14:textId="77777777" w:rsidR="00B15F4C" w:rsidRPr="0023563D" w:rsidRDefault="00B15F4C" w:rsidP="00B55CEE">
      <w:pPr>
        <w:spacing w:after="0" w:line="240" w:lineRule="auto"/>
        <w:jc w:val="center"/>
      </w:pPr>
      <w:r w:rsidRPr="0023563D">
        <w:t>Согласно статье 29 Закона РА "О закупках".</w:t>
      </w:r>
    </w:p>
    <w:p w14:paraId="69C8D1D9" w14:textId="77777777" w:rsidR="00B15F4C" w:rsidRPr="0023563D" w:rsidRDefault="00B15F4C" w:rsidP="00B15F4C"/>
    <w:p w14:paraId="5827667F" w14:textId="0B9EE6B6" w:rsidR="00B15F4C" w:rsidRPr="0023563D" w:rsidRDefault="00B15F4C" w:rsidP="00B15F4C">
      <w:pPr>
        <w:jc w:val="center"/>
      </w:pPr>
      <w:r w:rsidRPr="0023563D">
        <w:t xml:space="preserve">Кодекс процедуры </w:t>
      </w:r>
      <w:r w:rsidR="004935E0">
        <w:t>ГЕГ ДЖО-GHTSDZB-</w:t>
      </w:r>
      <w:r w:rsidR="00B55CEE">
        <w:t>26/01</w:t>
      </w:r>
    </w:p>
    <w:p w14:paraId="7A93E8DB" w14:textId="77777777" w:rsidR="00B15F4C" w:rsidRPr="0023563D" w:rsidRDefault="00B15F4C" w:rsidP="00B15F4C"/>
    <w:p w14:paraId="175907C8" w14:textId="74462053" w:rsidR="00B15F4C" w:rsidRPr="0023563D" w:rsidRDefault="00B15F4C" w:rsidP="0023563D">
      <w:pPr>
        <w:jc w:val="both"/>
        <w:rPr>
          <w:sz w:val="20"/>
          <w:szCs w:val="20"/>
        </w:rPr>
      </w:pPr>
      <w:r w:rsidRPr="004935E0">
        <w:rPr>
          <w:sz w:val="20"/>
          <w:szCs w:val="20"/>
        </w:rPr>
        <w:t xml:space="preserve">Оценочная комиссия процедуры закупки по коду </w:t>
      </w:r>
      <w:r w:rsidR="004935E0" w:rsidRPr="004935E0">
        <w:rPr>
          <w:rFonts w:ascii="GHEA Grapalat" w:hAnsi="GHEA Grapalat"/>
          <w:sz w:val="20"/>
          <w:szCs w:val="20"/>
        </w:rPr>
        <w:t>ГЕГ ДЖО-GHTSDZB-</w:t>
      </w:r>
      <w:r w:rsidR="00B55CEE">
        <w:rPr>
          <w:rFonts w:ascii="GHEA Grapalat" w:hAnsi="GHEA Grapalat"/>
          <w:sz w:val="20"/>
          <w:szCs w:val="20"/>
        </w:rPr>
        <w:t>26/01</w:t>
      </w:r>
      <w:r w:rsidRPr="004935E0">
        <w:rPr>
          <w:sz w:val="20"/>
          <w:szCs w:val="20"/>
        </w:rPr>
        <w:t xml:space="preserve">, организованной с целью закупки </w:t>
      </w:r>
      <w:r w:rsidR="0023563D" w:rsidRPr="004935E0">
        <w:rPr>
          <w:rFonts w:ascii="GHEA Grapalat" w:hAnsi="GHEA Grapalat"/>
          <w:spacing w:val="6"/>
          <w:sz w:val="20"/>
          <w:szCs w:val="20"/>
        </w:rPr>
        <w:t xml:space="preserve">на </w:t>
      </w:r>
      <w:r w:rsidR="004935E0" w:rsidRPr="004935E0">
        <w:rPr>
          <w:rFonts w:ascii="GHEA Grapalat" w:hAnsi="GHEA Grapalat"/>
          <w:iCs/>
          <w:spacing w:val="6"/>
          <w:sz w:val="20"/>
          <w:szCs w:val="20"/>
        </w:rPr>
        <w:t>Предоставление услуг по техническому обслуживанию ультразвуковых расходомеров и уровнемеров</w:t>
      </w:r>
      <w:r w:rsidR="004935E0" w:rsidRPr="004935E0">
        <w:rPr>
          <w:sz w:val="20"/>
          <w:szCs w:val="20"/>
        </w:rPr>
        <w:t xml:space="preserve"> </w:t>
      </w:r>
      <w:r w:rsidRPr="004935E0">
        <w:rPr>
          <w:sz w:val="20"/>
          <w:szCs w:val="20"/>
        </w:rPr>
        <w:t xml:space="preserve">для нужд </w:t>
      </w:r>
      <w:r w:rsidRPr="004935E0">
        <w:rPr>
          <w:rFonts w:ascii="GHEA Grapalat" w:hAnsi="GHEA Grapalat"/>
          <w:sz w:val="20"/>
          <w:szCs w:val="20"/>
        </w:rPr>
        <w:t>Гехаркуникская Ассоциация водопользователей</w:t>
      </w:r>
      <w:r w:rsidRPr="004935E0">
        <w:rPr>
          <w:sz w:val="20"/>
          <w:szCs w:val="20"/>
        </w:rPr>
        <w:t>, представляет ниже причины изменений, внесенных в приглашение</w:t>
      </w:r>
      <w:r w:rsidRPr="0023563D">
        <w:rPr>
          <w:sz w:val="20"/>
          <w:szCs w:val="20"/>
        </w:rPr>
        <w:t xml:space="preserve"> с тем же кодом и кратким описанием внесенных изменений:</w:t>
      </w:r>
    </w:p>
    <w:p w14:paraId="4D8C3EA0" w14:textId="77777777" w:rsidR="00B15F4C" w:rsidRPr="0023563D" w:rsidRDefault="00B15F4C" w:rsidP="00B15F4C"/>
    <w:p w14:paraId="4994C251" w14:textId="77777777" w:rsidR="00B55CEE" w:rsidRDefault="00B55CEE" w:rsidP="00B55CEE">
      <w:r>
        <w:t>Поправка № 1</w:t>
      </w:r>
    </w:p>
    <w:p w14:paraId="6AEF8174" w14:textId="77777777" w:rsidR="00B55CEE" w:rsidRDefault="00B55CEE" w:rsidP="00B55CEE">
      <w:r>
        <w:t>Причина изменения: необходимость удаления первого транша пригласительного пакета.</w:t>
      </w:r>
    </w:p>
    <w:p w14:paraId="01462BCA" w14:textId="77777777" w:rsidR="00B55CEE" w:rsidRDefault="00B55CEE" w:rsidP="00B55CEE">
      <w:r>
        <w:t>Описание изменения: удаление первого транша пригласительного пакета.</w:t>
      </w:r>
    </w:p>
    <w:p w14:paraId="7C0AA68B" w14:textId="77777777" w:rsidR="00B55CEE" w:rsidRDefault="00B55CEE" w:rsidP="00B55CEE">
      <w:r>
        <w:t>Обоснование изменения: изменение в заказе на закупку.</w:t>
      </w:r>
    </w:p>
    <w:p w14:paraId="3FA40B3F" w14:textId="77777777" w:rsidR="00B55CEE" w:rsidRDefault="00B55CEE" w:rsidP="00B55CEE"/>
    <w:p w14:paraId="135052B8" w14:textId="77777777" w:rsidR="00B55CEE" w:rsidRDefault="00B55CEE" w:rsidP="00B55CEE">
      <w:r>
        <w:t>Поправка № 2</w:t>
      </w:r>
    </w:p>
    <w:p w14:paraId="0B8226BA" w14:textId="77777777" w:rsidR="00B55CEE" w:rsidRDefault="00B55CEE" w:rsidP="00B55CEE">
      <w:r>
        <w:t>Причина изменения: необходимость изменения закупочной цены второго транша пригласительного пакета.</w:t>
      </w:r>
    </w:p>
    <w:p w14:paraId="786B9490" w14:textId="77777777" w:rsidR="00B55CEE" w:rsidRDefault="00B55CEE" w:rsidP="00B55CEE">
      <w:r>
        <w:t>Описание изменения: изменение закупочной цены второго транша пригласительного пакета.</w:t>
      </w:r>
    </w:p>
    <w:p w14:paraId="7B302B0B" w14:textId="77777777" w:rsidR="00B55CEE" w:rsidRDefault="00B55CEE" w:rsidP="00B55CEE">
      <w:r>
        <w:t>Обоснование изменения: изменение в заказе на закупку.</w:t>
      </w:r>
    </w:p>
    <w:p w14:paraId="01F04DD2" w14:textId="77777777" w:rsidR="00B55CEE" w:rsidRDefault="00B55CEE" w:rsidP="00B55CEE"/>
    <w:p w14:paraId="7AE61879" w14:textId="77777777" w:rsidR="00B55CEE" w:rsidRDefault="00B55CEE" w:rsidP="00B55CEE">
      <w:r>
        <w:t>Поправка № 3</w:t>
      </w:r>
    </w:p>
    <w:p w14:paraId="6845DA16" w14:textId="77777777" w:rsidR="00B55CEE" w:rsidRDefault="00B55CEE" w:rsidP="00B55CEE">
      <w:r>
        <w:t>Причина изменения: необходимость изменения технических характеристик второго транша пригласительного пакета.</w:t>
      </w:r>
    </w:p>
    <w:p w14:paraId="5ACC5FC6" w14:textId="77777777" w:rsidR="00B55CEE" w:rsidRDefault="00B55CEE" w:rsidP="00B55CEE">
      <w:r>
        <w:t>Описание изменения: изменение технических характеристик второго транша пригласительного пакета.</w:t>
      </w:r>
    </w:p>
    <w:p w14:paraId="5093BD81" w14:textId="6D830A57" w:rsidR="00B15F4C" w:rsidRPr="0023563D" w:rsidRDefault="00B55CEE" w:rsidP="00B55CEE">
      <w:pPr>
        <w:rPr>
          <w:sz w:val="20"/>
          <w:szCs w:val="20"/>
        </w:rPr>
      </w:pPr>
      <w:r>
        <w:t>Обоснование изменения: изменение в заказе на закупку.</w:t>
      </w:r>
      <w:r w:rsidR="004935E0">
        <w:t>Причиной изменения стала техническая ошибка.</w:t>
      </w:r>
      <w:r w:rsidR="00B15F4C" w:rsidRPr="0023563D">
        <w:t xml:space="preserve">Для получения дополнительной </w:t>
      </w:r>
      <w:r w:rsidR="00B15F4C" w:rsidRPr="0023563D">
        <w:rPr>
          <w:sz w:val="20"/>
          <w:szCs w:val="20"/>
        </w:rPr>
        <w:t xml:space="preserve">информации по данному объявлению вы можете обратиться к секретарю оценочной комиссии по коду </w:t>
      </w:r>
      <w:r w:rsidR="004935E0">
        <w:rPr>
          <w:rFonts w:ascii="GHEA Grapalat" w:hAnsi="GHEA Grapalat"/>
          <w:sz w:val="20"/>
          <w:szCs w:val="20"/>
        </w:rPr>
        <w:t>ГЕГ ДЖО-GHTSDZB-</w:t>
      </w:r>
      <w:r>
        <w:rPr>
          <w:rFonts w:ascii="GHEA Grapalat" w:hAnsi="GHEA Grapalat"/>
          <w:sz w:val="20"/>
          <w:szCs w:val="20"/>
        </w:rPr>
        <w:t>26/01</w:t>
      </w:r>
      <w:r w:rsidR="00B15F4C" w:rsidRPr="0023563D">
        <w:rPr>
          <w:sz w:val="20"/>
          <w:szCs w:val="20"/>
        </w:rPr>
        <w:t>: Ж. Хачатрян.</w:t>
      </w:r>
    </w:p>
    <w:p w14:paraId="4ED9E497" w14:textId="77777777" w:rsidR="00B15F4C" w:rsidRPr="0023563D" w:rsidRDefault="00B15F4C" w:rsidP="00B15F4C">
      <w:pPr>
        <w:rPr>
          <w:sz w:val="20"/>
          <w:szCs w:val="20"/>
        </w:rPr>
      </w:pPr>
    </w:p>
    <w:p w14:paraId="18234FD2" w14:textId="77777777" w:rsidR="00B15F4C" w:rsidRPr="0023563D" w:rsidRDefault="00B15F4C" w:rsidP="00B15F4C">
      <w:pPr>
        <w:spacing w:line="240" w:lineRule="auto"/>
        <w:jc w:val="center"/>
        <w:rPr>
          <w:sz w:val="20"/>
          <w:szCs w:val="20"/>
        </w:rPr>
      </w:pPr>
      <w:r w:rsidRPr="0023563D">
        <w:rPr>
          <w:sz w:val="20"/>
          <w:szCs w:val="20"/>
        </w:rPr>
        <w:t>Телефон: 077178010</w:t>
      </w:r>
    </w:p>
    <w:p w14:paraId="1DB9F266" w14:textId="77777777" w:rsidR="00B15F4C" w:rsidRPr="0023563D" w:rsidRDefault="00B15F4C" w:rsidP="00B15F4C">
      <w:pPr>
        <w:spacing w:line="240" w:lineRule="auto"/>
        <w:jc w:val="center"/>
        <w:rPr>
          <w:sz w:val="20"/>
          <w:szCs w:val="20"/>
        </w:rPr>
      </w:pPr>
      <w:r w:rsidRPr="0023563D">
        <w:rPr>
          <w:sz w:val="20"/>
          <w:szCs w:val="20"/>
        </w:rPr>
        <w:t>Электронная почта почта: Gavarwua@mail.ru</w:t>
      </w:r>
    </w:p>
    <w:p w14:paraId="2BFA8CE0" w14:textId="1B37FBFF" w:rsidR="00FA4F0D" w:rsidRPr="00B15F4C" w:rsidRDefault="00B15F4C" w:rsidP="00B15F4C">
      <w:pPr>
        <w:spacing w:line="240" w:lineRule="auto"/>
        <w:jc w:val="center"/>
        <w:rPr>
          <w:sz w:val="20"/>
          <w:szCs w:val="20"/>
        </w:rPr>
      </w:pPr>
      <w:r w:rsidRPr="0023563D">
        <w:rPr>
          <w:sz w:val="20"/>
          <w:szCs w:val="20"/>
        </w:rPr>
        <w:t xml:space="preserve">Оценочная комиссия процедуры покупки с кодом </w:t>
      </w:r>
      <w:r w:rsidR="004935E0">
        <w:rPr>
          <w:rFonts w:ascii="GHEA Grapalat" w:hAnsi="GHEA Grapalat"/>
          <w:sz w:val="20"/>
          <w:szCs w:val="20"/>
        </w:rPr>
        <w:t>ГЕГ ДЖО-GHTSDZB-</w:t>
      </w:r>
      <w:r w:rsidR="00B55CEE">
        <w:rPr>
          <w:rFonts w:ascii="GHEA Grapalat" w:hAnsi="GHEA Grapalat"/>
          <w:sz w:val="20"/>
          <w:szCs w:val="20"/>
        </w:rPr>
        <w:t>26/01</w:t>
      </w:r>
      <w:r w:rsidRPr="0023563D">
        <w:rPr>
          <w:sz w:val="20"/>
          <w:szCs w:val="20"/>
        </w:rPr>
        <w:t>.</w:t>
      </w:r>
    </w:p>
    <w:sectPr w:rsidR="00FA4F0D" w:rsidRPr="00B15F4C" w:rsidSect="00E83945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0D"/>
    <w:rsid w:val="0023563D"/>
    <w:rsid w:val="002C7E20"/>
    <w:rsid w:val="0031384D"/>
    <w:rsid w:val="004935E0"/>
    <w:rsid w:val="00684865"/>
    <w:rsid w:val="00721F4F"/>
    <w:rsid w:val="00A55E17"/>
    <w:rsid w:val="00AE644F"/>
    <w:rsid w:val="00B15F4C"/>
    <w:rsid w:val="00B55CEE"/>
    <w:rsid w:val="00CF3447"/>
    <w:rsid w:val="00E83945"/>
    <w:rsid w:val="00F36B9B"/>
    <w:rsid w:val="00FA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ED79C"/>
  <w15:chartTrackingRefBased/>
  <w15:docId w15:val="{C29B2098-2C05-4B65-90E5-5680DF3B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jorakhachatryan@outlook.com</dc:creator>
  <cp:keywords/>
  <dc:description/>
  <cp:lastModifiedBy>GSG</cp:lastModifiedBy>
  <cp:revision>11</cp:revision>
  <dcterms:created xsi:type="dcterms:W3CDTF">2021-06-09T07:11:00Z</dcterms:created>
  <dcterms:modified xsi:type="dcterms:W3CDTF">2026-03-18T07:49:00Z</dcterms:modified>
</cp:coreProperties>
</file>